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8CC" w:rsidRPr="008448CC" w:rsidRDefault="008448CC" w:rsidP="008448CC">
      <w:pPr>
        <w:spacing w:after="60" w:line="240" w:lineRule="exact"/>
        <w:ind w:left="567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2 Проект договора</w:t>
      </w:r>
    </w:p>
    <w:p w:rsidR="008448CC" w:rsidRPr="008448CC" w:rsidRDefault="008448CC" w:rsidP="008448CC">
      <w:pPr>
        <w:spacing w:after="60" w:line="240" w:lineRule="exact"/>
        <w:ind w:left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ДОГОВОР </w:t>
      </w:r>
      <w:r w:rsid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ОКАЗАНИЯ</w:t>
      </w: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ТРАНСПОРТН</w:t>
      </w:r>
      <w:r w:rsid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ЫХ УСЛУГ</w:t>
      </w:r>
    </w:p>
    <w:p w:rsidR="008448CC" w:rsidRPr="008448CC" w:rsidRDefault="008448CC" w:rsidP="008448CC">
      <w:pPr>
        <w:spacing w:after="0" w:line="240" w:lineRule="exact"/>
        <w:ind w:left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Саранск</w:t>
      </w: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       </w:t>
      </w: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</w:t>
      </w:r>
      <w:proofErr w:type="gramStart"/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«</w:t>
      </w:r>
      <w:proofErr w:type="gramEnd"/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_____» ____________ 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</w:t>
      </w: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8448CC" w:rsidRPr="008448CC" w:rsidRDefault="008448CC" w:rsidP="008448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00_2"/>
      <w:bookmarkStart w:id="1" w:name="p00_3"/>
      <w:bookmarkEnd w:id="0"/>
      <w:bookmarkEnd w:id="1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______________________________, имен</w:t>
      </w:r>
      <w:r w:rsid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уемое в дальнейшем «Исполнитель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 одной стороны, и А</w:t>
      </w: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кционерное общество «Социальная сфера - М» (</w:t>
      </w:r>
      <w:r w:rsidRPr="008448CC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АО «Социальная сфера -М»</w:t>
      </w: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директора </w:t>
      </w:r>
      <w:proofErr w:type="spellStart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Камолиной</w:t>
      </w:r>
      <w:proofErr w:type="spellEnd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Н.А., действующего на основании Устава именуемое в дальнейшем «</w:t>
      </w:r>
      <w:r w:rsid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 другой стороны, вместе именуемые «Стороны», а индивидуально – «Сторона», заключили настоящий договор возмездного оказания услуг (далее по тексту – «Договор») о нижеследующем: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Предмет договора</w:t>
      </w:r>
    </w:p>
    <w:p w:rsidR="0039501A" w:rsidRPr="0039501A" w:rsidRDefault="008448CC" w:rsidP="0039501A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условиями договора Исполнитель обязуется по заданию Заказчика оказать транспортные услуги (далее по тексту – Услуги), а Заказчик обязуется принять и оплатить Услуги. </w:t>
      </w:r>
      <w:bookmarkStart w:id="2" w:name="p01_3"/>
    </w:p>
    <w:p w:rsidR="0039501A" w:rsidRPr="0039501A" w:rsidRDefault="0039501A" w:rsidP="0039501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1.2. </w:t>
      </w:r>
      <w:bookmarkEnd w:id="2"/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Заказчику надлежащее (исправное) техническое состояние транспортного средства, осуществляющего перевозку пассажиров, должную квалификацию водителей. Исполнитель обязуется оказать Услуги лично.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Срок действия договора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Договор вступает в силу с __________________ и действует до _______________________.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Права и обязанности сторон</w:t>
      </w:r>
    </w:p>
    <w:p w:rsidR="0039501A" w:rsidRPr="0039501A" w:rsidRDefault="0039501A" w:rsidP="00527877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p04_1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 </w:t>
      </w:r>
      <w:bookmarkEnd w:id="3"/>
      <w:r w:rsidRP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обязуется:</w:t>
      </w:r>
    </w:p>
    <w:p w:rsidR="0039501A" w:rsidRPr="0039501A" w:rsidRDefault="0039501A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.1.1.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и о</w:t>
      </w:r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платить услуги Исполнителя в соответствии с настоящим Договором в согласованные сторонами сроки. </w:t>
      </w:r>
    </w:p>
    <w:p w:rsidR="0039501A" w:rsidRPr="0039501A" w:rsidRDefault="0039501A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4" w:name="p04_1_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bookmarkEnd w:id="4"/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передавать Исполнителю всю необходимую для оказания Услуг информацию и документацию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" w:name="p04_2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 </w:t>
      </w:r>
      <w:bookmarkEnd w:id="5"/>
      <w:r w:rsidR="0039501A" w:rsidRP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вправе: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04_2_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.2.1. </w:t>
      </w:r>
      <w:bookmarkEnd w:id="6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оказание Услуг, не вмешиваясь в деятельность Исполнителя.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04_2_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.2.2. </w:t>
      </w:r>
      <w:bookmarkEnd w:id="7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от Исполнителя устные и письменные объяснения, связанные с оказанием услуг, не позднее 3 рабочих дней с даты предъявления соответствующего требования.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04_2_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.2.3. </w:t>
      </w:r>
      <w:bookmarkEnd w:id="8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при условии оплаты Исполнителю фактически осуществленных последним расходов на оказание Услуг.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9" w:name="p04_3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 </w:t>
      </w:r>
      <w:bookmarkEnd w:id="9"/>
      <w:r w:rsidR="0039501A" w:rsidRP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обязуется:</w:t>
      </w:r>
      <w:bookmarkStart w:id="10" w:name="p04_3_1"/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.3.1. </w:t>
      </w:r>
      <w:bookmarkEnd w:id="10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Услуги качественно и в срок в соответствии с условиями Договора.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04_3_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.3.2. </w:t>
      </w:r>
      <w:bookmarkEnd w:id="11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услуги Заказчику согласно условиям Договора.</w:t>
      </w:r>
    </w:p>
    <w:p w:rsidR="00527877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04_3_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.3.3. </w:t>
      </w:r>
      <w:bookmarkEnd w:id="12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перевозку </w:t>
      </w:r>
      <w:r w:rsid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персонала и малогабаритного груза в пределах Республики Мордовия на основании заранее поданной заявки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7877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3.3.4. Транспортное средство должно быть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ено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топливом в количестве,</w:t>
      </w:r>
      <w:r w:rsidR="0039501A" w:rsidRPr="003950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необходимом для осуществления перевозки по указанному Заказчиком маршруту; </w:t>
      </w:r>
    </w:p>
    <w:p w:rsidR="00527877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3.3.5. О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существлять, при необходимости, за свой счёт ремонт, техническое обслуживание и замену ТС; 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3.3.6. Н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ести расходы по штрафам за </w:t>
      </w:r>
      <w:proofErr w:type="gramStart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обеспечение</w:t>
      </w:r>
      <w:proofErr w:type="gramEnd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надлежащего технического состояния ТС и за нарушение Правил дорожного движения.</w:t>
      </w:r>
      <w:bookmarkStart w:id="13" w:name="p04_3_4"/>
    </w:p>
    <w:p w:rsidR="0039501A" w:rsidRPr="0039501A" w:rsidRDefault="0039501A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0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2787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 w:rsidR="0052787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bookmarkEnd w:id="13"/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перевозку с должным качеством в соответствии с технологией организации и осуществления перевозок с соблюдением требований безопасности движения. </w:t>
      </w:r>
      <w:bookmarkStart w:id="14" w:name="p04_3_5"/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bookmarkEnd w:id="14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Информировать Заказчика обо всех случаях вынужденной задержки транспортных средств в пути его следования, препятствующих своевременному оказанию Услуг.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5" w:name="p04_4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 </w:t>
      </w:r>
      <w:bookmarkEnd w:id="15"/>
      <w:r w:rsidR="0039501A" w:rsidRP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вправе: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p04_4_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.4.1. </w:t>
      </w:r>
      <w:bookmarkEnd w:id="16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оплаты за оказанные Заказчику услуги.</w:t>
      </w:r>
    </w:p>
    <w:p w:rsidR="00527877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p04_4_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.4.2. </w:t>
      </w:r>
      <w:bookmarkEnd w:id="17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при условии полного возмещения убытков Заказчику в порядке, предусмотренным ст. </w:t>
      </w:r>
      <w:hyperlink r:id="rId5" w:anchor="p09" w:history="1">
        <w:r w:rsidR="0039501A" w:rsidRPr="0039501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</w:t>
        </w:r>
      </w:hyperlink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  <w:bookmarkStart w:id="18" w:name="p04_4_3"/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.4.3. </w:t>
      </w:r>
      <w:bookmarkEnd w:id="18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от Заказчика информацию, необходимую для выполнения своих обязательств по настоящему Договору.</w:t>
      </w:r>
    </w:p>
    <w:p w:rsidR="0039501A" w:rsidRPr="008448CC" w:rsidRDefault="0039501A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Стоимость услуг и порядок расчетов</w:t>
      </w:r>
    </w:p>
    <w:p w:rsid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39215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7877" w:rsidRPr="00527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Услуг по Договору складывается из расчета _______ (_________) рублей (в </w:t>
      </w:r>
      <w:proofErr w:type="spellStart"/>
      <w:r w:rsidR="00527877" w:rsidRPr="00527877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527877" w:rsidRPr="00527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НДС 20%) за 1 час работы </w:t>
      </w:r>
      <w:r w:rsidR="0039215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автомобиля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215A" w:rsidRPr="008448CC" w:rsidRDefault="0039215A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4.1.2. Общая стоимость договора составляет</w:t>
      </w:r>
      <w:r w:rsid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в </w:t>
      </w:r>
      <w:proofErr w:type="spellStart"/>
      <w:r w:rsid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т.ч.НДС</w:t>
      </w:r>
      <w:proofErr w:type="spellEnd"/>
      <w:r w:rsid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4.2. Цена Договора включает в себя все затраты, издержки, расходы на оплату налогов, сборов и других обязательных платежей, а также иные расходы, связанные с исполнением Договора, в том числе сопутствующие: расходы по уплате штрафов стоимость горюче-смазочных материалов, расходы на содержание и техническое обслуживание автомобиля.</w:t>
      </w:r>
    </w:p>
    <w:p w:rsidR="00A91506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При наличии всех необходимых документов и отсутствии у Сторон претензий к срокам, объемам и качеству оказанных услуг по аренде, Арендатор производит выплату денежных средств на расчетный счет Арендодателя не позднее 7 (семи) рабочих дней</w:t>
      </w:r>
      <w:r w:rsidR="00A91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оказания услуг.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Оплата осуществляется на основании предъявленного Арендодателем и подписанного Арендатором надлежаще оформленного комплекта приемо-сдаточной документации (Акт выполненных работ (услуг), счет, счет-фактура и другие необходимые документы, оформленные в соответствии с законодательством Российской Федерации).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приемо-сдаточной документации предоставляется Арендодателем ежемесячно не позднее 3 (третьего) числа месяца, следующего за отчетным.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Pr="008448CC" w:rsidRDefault="00527877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448CC"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 Ответственность сторон</w:t>
      </w:r>
    </w:p>
    <w:p w:rsidR="008448CC" w:rsidRPr="008448CC" w:rsidRDefault="00527877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.1. Применимым правом по Договору является право Российской Федерации.</w:t>
      </w:r>
    </w:p>
    <w:p w:rsidR="008448CC" w:rsidRPr="008448CC" w:rsidRDefault="00527877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.2. 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законодательством.</w:t>
      </w:r>
    </w:p>
    <w:p w:rsidR="008448CC" w:rsidRPr="008448CC" w:rsidRDefault="00527877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.3. Неустойка по Договору выплачивается только на основании обоснованного письменного требования Сторон. Выплата неустойки не освобождает Стороны от выполнения обязанностей, предусмотренных Договором.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Pr="008448CC" w:rsidRDefault="00B53C6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448CC"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Основания и порядок расторжения договора</w:t>
      </w:r>
    </w:p>
    <w:p w:rsidR="00B53C6C" w:rsidRPr="00B53C6C" w:rsidRDefault="00B53C6C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p09_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.1. </w:t>
      </w:r>
      <w:bookmarkEnd w:id="19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расторгнут: по соглашению Сторон, а также в одностороннем порядке по письменному требованию одной из Сторон по основаниям, предусмотренным Договором и законодательством.</w:t>
      </w:r>
    </w:p>
    <w:p w:rsidR="00B53C6C" w:rsidRPr="00B53C6C" w:rsidRDefault="00B53C6C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p09_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.2. </w:t>
      </w:r>
      <w:bookmarkEnd w:id="20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Договора в одностороннем порядке производится только по письменному требованию Сторон в течение 15 календарных дней со дня получения другой Стороной такого требования.</w:t>
      </w:r>
    </w:p>
    <w:p w:rsidR="00B53C6C" w:rsidRPr="00B53C6C" w:rsidRDefault="00B53C6C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p09_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.3. </w:t>
      </w:r>
      <w:bookmarkEnd w:id="21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расторгнуть Договор в одностороннем внесудебном порядке:</w:t>
      </w:r>
    </w:p>
    <w:p w:rsidR="00B53C6C" w:rsidRPr="00B53C6C" w:rsidRDefault="00B53C6C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p09_3_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.3.1. </w:t>
      </w:r>
      <w:bookmarkEnd w:id="22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Исполнителем сроков оказания Услуг.</w:t>
      </w:r>
      <w:bookmarkStart w:id="23" w:name="p09_3_2"/>
    </w:p>
    <w:p w:rsidR="00B53C6C" w:rsidRPr="00B53C6C" w:rsidRDefault="00B53C6C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.3.2. </w:t>
      </w:r>
      <w:bookmarkEnd w:id="23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обязанностей, предусмотренных </w:t>
      </w:r>
      <w:proofErr w:type="spellStart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.3. Договора.</w:t>
      </w:r>
    </w:p>
    <w:p w:rsidR="00B53C6C" w:rsidRPr="00B53C6C" w:rsidRDefault="00B53C6C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p09_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.4. </w:t>
      </w:r>
      <w:bookmarkEnd w:id="24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 расторгнуть Договор в одностороннем порядке:</w:t>
      </w:r>
    </w:p>
    <w:p w:rsidR="00B53C6C" w:rsidRDefault="00B53C6C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p09_4_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.4.1. </w:t>
      </w:r>
      <w:bookmarkEnd w:id="25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Заказчиком сроков оплаты Услуг (несвоевременной оплаты Заказчиком Услуг по Договору на срок более 5 рабочих дней).</w:t>
      </w:r>
    </w:p>
    <w:p w:rsidR="00C94B30" w:rsidRPr="00B53C6C" w:rsidRDefault="00C94B30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3C6C" w:rsidRPr="00B53C6C" w:rsidRDefault="00C94B30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B53C6C" w:rsidRPr="00B53C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 Разрешение споров из договора</w:t>
      </w:r>
    </w:p>
    <w:p w:rsidR="00B53C6C" w:rsidRPr="00B53C6C" w:rsidRDefault="00C94B30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p10_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.1. </w:t>
      </w:r>
      <w:bookmarkEnd w:id="26"/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Претензионный порядок рассмотрения споров из Договора является для Сторон обязательным. 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Сторон.</w:t>
      </w:r>
    </w:p>
    <w:p w:rsidR="00B53C6C" w:rsidRPr="00B53C6C" w:rsidRDefault="00C94B30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p10_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.2. </w:t>
      </w:r>
      <w:bookmarkEnd w:id="27"/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рассмотрения претензионного письма составляет 10 рабочих дней со дня получения последнего адресатом.</w:t>
      </w:r>
    </w:p>
    <w:p w:rsidR="00B53C6C" w:rsidRDefault="00C94B30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p10_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.3. </w:t>
      </w:r>
      <w:bookmarkEnd w:id="28"/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 из Договора разрешаются в судебном порядке в Арбитражном суде Республики Мордовия.</w:t>
      </w:r>
    </w:p>
    <w:p w:rsidR="00C94B30" w:rsidRPr="00B53C6C" w:rsidRDefault="00C94B30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C6C" w:rsidRPr="00B53C6C" w:rsidRDefault="00C94B30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</w:t>
      </w:r>
      <w:r w:rsidR="00B53C6C" w:rsidRPr="00B53C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 Форс-мажор</w:t>
      </w:r>
      <w:bookmarkStart w:id="29" w:name="p11_1"/>
    </w:p>
    <w:p w:rsidR="00B53C6C" w:rsidRPr="00B53C6C" w:rsidRDefault="00C94B30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.1. </w:t>
      </w:r>
      <w:bookmarkEnd w:id="29"/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полное или частичное неисполнение обязательств по Договору в случае, если неисполнение обязательств явилось следствием действий непреодолимой силы, а именно: пожара, наводнения, землетрясения, забастовки, войны, действий органов государственной власти или других независящих от Сторон обстоятельств.</w:t>
      </w:r>
    </w:p>
    <w:p w:rsidR="008448CC" w:rsidRPr="008448CC" w:rsidRDefault="00C94B30" w:rsidP="00B53C6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p11_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.2. </w:t>
      </w:r>
      <w:bookmarkEnd w:id="30"/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которая не может выполнить обязательства по Договору, должна своевременно, но не позднее 5 календарных дней после наступления обстоятельств непреодолимой силы, письменно известить другую Сторону, с предоставлением обосновывающих документов, выданных компетентными органами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3C6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Pr="008448CC" w:rsidRDefault="00C94B30" w:rsidP="00C94B30">
      <w:pPr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Антикоррупционная оговорка</w:t>
      </w:r>
    </w:p>
    <w:p w:rsidR="008448CC" w:rsidRPr="008448CC" w:rsidRDefault="00C94B30" w:rsidP="00C94B30">
      <w:pPr>
        <w:tabs>
          <w:tab w:val="left" w:pos="0"/>
        </w:tabs>
        <w:autoSpaceDN w:val="0"/>
        <w:snapToGrid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.1. 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448CC" w:rsidRPr="008448CC" w:rsidRDefault="008448CC" w:rsidP="00C94B30">
      <w:pPr>
        <w:tabs>
          <w:tab w:val="left" w:pos="0"/>
        </w:tabs>
        <w:autoSpaceDE w:val="0"/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4B3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.1.2.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АО «Социальная </w:t>
      </w:r>
      <w:proofErr w:type="gramStart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» (являясь дочерним предприятием ПАО «</w:t>
      </w:r>
      <w:proofErr w:type="spellStart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Волга») информирует Исполнителя о принципах и требованиях Антикоррупционной политики АО «Социальная сфера-М»» (далее – Антикоррупционная политика). </w:t>
      </w:r>
    </w:p>
    <w:p w:rsidR="008448CC" w:rsidRPr="008448CC" w:rsidRDefault="008448CC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Заключением настоящего Договора Исполнитель подтверждает ознакомление с Антикоррупционной политикой, размещенной на официальном сайте АО «Социальная сфера-М» в сети </w:t>
      </w:r>
      <w:proofErr w:type="gramStart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  по</w:t>
      </w:r>
      <w:proofErr w:type="gramEnd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 (</w:t>
      </w:r>
      <w:hyperlink r:id="rId6" w:history="1">
        <w:r w:rsidR="00B53C6C" w:rsidRPr="008848BD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="00B53C6C" w:rsidRPr="008848BD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.ssphere-m.ru</w:t>
        </w:r>
      </w:hyperlink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48CC" w:rsidRPr="008448CC" w:rsidRDefault="00C94B30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.1.3.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8448CC" w:rsidRPr="008448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8448CC" w:rsidRPr="008448CC" w:rsidRDefault="008448CC" w:rsidP="00C94B30">
      <w:pPr>
        <w:tabs>
          <w:tab w:val="left" w:pos="0"/>
        </w:tabs>
        <w:autoSpaceDE w:val="0"/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8448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направленным на обеспечение выполнения этим работником каких-либо действий в пользу стимулирующей его Стороны (Исполнитель и Заказчик).</w:t>
      </w:r>
    </w:p>
    <w:p w:rsidR="008448CC" w:rsidRPr="008448CC" w:rsidRDefault="00C94B30" w:rsidP="00C94B30">
      <w:pPr>
        <w:tabs>
          <w:tab w:val="left" w:pos="0"/>
        </w:tabs>
        <w:autoSpaceDE w:val="0"/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.1.4.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возникновения у одной из Сторон подозрений, 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или не произойдет.</w:t>
      </w:r>
      <w:r w:rsidR="008448CC"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448CC"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8448CC" w:rsidRPr="008448CC" w:rsidRDefault="008448CC" w:rsidP="00C94B30">
      <w:pPr>
        <w:tabs>
          <w:tab w:val="left" w:pos="0"/>
        </w:tabs>
        <w:autoSpaceDE w:val="0"/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8448CC" w:rsidRPr="008448CC" w:rsidRDefault="00C94B30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.1.5.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="008448CC" w:rsidRPr="008448C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Антикоррупционной оговорки, и обязательств воздерживаться от запрещенных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8448CC" w:rsidRPr="008448CC" w:rsidRDefault="00C94B30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.2.1.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обязан предоставить Заказчику:</w:t>
      </w:r>
    </w:p>
    <w:p w:rsidR="008448CC" w:rsidRPr="008448CC" w:rsidRDefault="008448CC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информацию о всех собственниках Исполнителя, включая конечных бенефициаров, на бумажном носителе, за своей подписью, по форме, являющейся Приложением № </w:t>
      </w:r>
      <w:proofErr w:type="gramStart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2  к</w:t>
      </w:r>
      <w:proofErr w:type="gramEnd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договору;</w:t>
      </w:r>
    </w:p>
    <w:p w:rsidR="008448CC" w:rsidRPr="008448CC" w:rsidRDefault="008448CC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информацию о контрагенте-резиденте на бумажном носителе, за своей подписью, по форме, являющейся Приложением № 3 к настоящему договору. </w:t>
      </w:r>
    </w:p>
    <w:p w:rsidR="008448CC" w:rsidRPr="008448CC" w:rsidRDefault="008448CC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момент заключения настоящего договора информация считается представленной и обязанность исполненной.</w:t>
      </w:r>
    </w:p>
    <w:p w:rsidR="008448CC" w:rsidRPr="008448CC" w:rsidRDefault="00C94B30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.2.2.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обязан предоставить Заказчику информацию об изменении состава (по сравнению с существовавшим на дату заключения настоящего договора) собственников Исполнителя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 Исполнителя.</w:t>
      </w:r>
    </w:p>
    <w:p w:rsidR="008448CC" w:rsidRPr="008448CC" w:rsidRDefault="008448CC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представляется по форме, указанной в Приложении № </w:t>
      </w:r>
      <w:proofErr w:type="gramStart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2  к</w:t>
      </w:r>
      <w:proofErr w:type="gramEnd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договору, не позднее 5-ти 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 иным способом, позволяющим подтвердить дату получения. </w:t>
      </w:r>
    </w:p>
    <w:p w:rsidR="008448CC" w:rsidRPr="008448CC" w:rsidRDefault="00C94B30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.2.3.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данных, по форме, являющейся Приложением № 4 к настоящему договору и гарантирует, что имеет согласие на обработку персональных данных всех лиц, поименованных в предоставляемой информации.</w:t>
      </w:r>
    </w:p>
    <w:p w:rsidR="008448CC" w:rsidRDefault="00C94B30" w:rsidP="00C94B30">
      <w:pPr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.2.4.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на отказ от исполнения обязательств по договору, при неисполнении Исполнителем обязательств по предоставлению информации об изменениях в ранее представленной Исполнителем информации о собственниках контрагента (включая конечных бенефициаров), информации о контрагенте-резиденте и согласия на обработку персональных данных. </w:t>
      </w:r>
    </w:p>
    <w:p w:rsidR="00C94B30" w:rsidRDefault="00C94B30" w:rsidP="008448C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B30" w:rsidRPr="008448CC" w:rsidRDefault="00C94B30" w:rsidP="00C94B30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Прочие условия</w:t>
      </w:r>
    </w:p>
    <w:p w:rsidR="00C94B30" w:rsidRPr="008448CC" w:rsidRDefault="00C94B30" w:rsidP="00C94B30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Стороны не имеют никаких сопутствующих устных договоренностей. Содержание текста Договора полностью соответствует действительному волеизъявлению Сторон. Вся переписка по предмету Договора, предшествующая его заключению, теряет юридическую силу со дня заключения Договора.</w:t>
      </w:r>
    </w:p>
    <w:p w:rsidR="00C94B30" w:rsidRPr="008448CC" w:rsidRDefault="00C94B30" w:rsidP="00C94B30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10.2. Стороны признают, </w:t>
      </w:r>
      <w:proofErr w:type="gramStart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proofErr w:type="gramEnd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какое-либо из положений Договора становится недействительным в течение срока его действия вследствие изменения законодательства, остальные положения Договора обязательны для Сторон в течение срока действия Договора.</w:t>
      </w:r>
    </w:p>
    <w:p w:rsidR="00C94B30" w:rsidRPr="008448CC" w:rsidRDefault="00C94B30" w:rsidP="00C94B30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Договор составлен в 2 (двух) подлинных экземплярах на русском языке по одному для каждой из Сторон.</w:t>
      </w:r>
    </w:p>
    <w:p w:rsidR="00C94B30" w:rsidRPr="008448CC" w:rsidRDefault="00C94B30" w:rsidP="008448C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C94B30" w:rsidRPr="00C94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94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приложений, прилагаемых к настоящему Договору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приложения являются неотъемлемой частью настоящего Договора: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 – Спецификация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2 – </w:t>
      </w:r>
      <w:r w:rsidRPr="00844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о собственниках контрагента (включая конечных бенефициаров)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3 - Сведения о контрагенте-резиденте.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4 – Согласие на обработку персональных данных 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C94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Адреса, реквизиты и подписи сторон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C94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</w:t>
      </w:r>
      <w:r w:rsidR="00C94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№1 к настоящему договору 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448CC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№ _ от «__» ________ 202</w:t>
      </w:r>
      <w:r w:rsidR="00A91506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3</w:t>
      </w:r>
      <w:r w:rsidRPr="008448CC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г.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165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7"/>
        <w:gridCol w:w="4394"/>
        <w:gridCol w:w="2092"/>
        <w:gridCol w:w="1701"/>
        <w:gridCol w:w="1701"/>
      </w:tblGrid>
      <w:tr w:rsidR="008448CC" w:rsidRPr="008448CC" w:rsidTr="00A91506">
        <w:trPr>
          <w:trHeight w:val="765"/>
        </w:trPr>
        <w:tc>
          <w:tcPr>
            <w:tcW w:w="12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ind w:left="-113" w:right="-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43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услуг</w:t>
            </w:r>
          </w:p>
        </w:tc>
        <w:tc>
          <w:tcPr>
            <w:tcW w:w="20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 транспортного средства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C94B3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Стоимость услуги, за 1 </w:t>
            </w:r>
            <w:r w:rsidR="00C94B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час</w:t>
            </w:r>
            <w:r w:rsidRPr="008448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руб. без НДС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Итоговая</w:t>
            </w:r>
          </w:p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 предложения, руб. без НДС</w:t>
            </w:r>
          </w:p>
        </w:tc>
      </w:tr>
      <w:tr w:rsidR="008448CC" w:rsidRPr="008448CC" w:rsidTr="00A91506">
        <w:trPr>
          <w:trHeight w:val="1022"/>
        </w:trPr>
        <w:tc>
          <w:tcPr>
            <w:tcW w:w="1277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Оказание услуг по перевозке персонала</w:t>
            </w:r>
            <w:r w:rsidR="00A9150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 xml:space="preserve"> АО «Социальная </w:t>
            </w:r>
            <w:proofErr w:type="gramStart"/>
            <w:r w:rsidR="00A9150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сфера-М</w:t>
            </w:r>
            <w:proofErr w:type="gramEnd"/>
            <w:r w:rsidR="00A9150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8CC" w:rsidRPr="008448CC" w:rsidTr="00A91506">
        <w:trPr>
          <w:trHeight w:val="427"/>
        </w:trPr>
        <w:tc>
          <w:tcPr>
            <w:tcW w:w="776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48CC" w:rsidRPr="008448CC" w:rsidRDefault="008448CC" w:rsidP="008448CC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</w:p>
    <w:p w:rsidR="008448CC" w:rsidRPr="008448CC" w:rsidRDefault="008448CC" w:rsidP="008448CC">
      <w:pPr>
        <w:keepNext/>
        <w:keepLines/>
        <w:widowControl w:val="0"/>
        <w:suppressAutoHyphens/>
        <w:autoSpaceDN w:val="0"/>
        <w:spacing w:after="0" w:line="240" w:lineRule="auto"/>
        <w:ind w:left="-180" w:firstLine="4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Цена договора включает в себя все затраты, издержки, расходы на оплату налогов, сборов и других обязательных платежей, а также иные расходы, связанные с исполнением предложения, в том числе сопутствующие: расходы по уплате штрафов стоимость горюче-смазочных материалов, расходы на содержание и техническое обслуживание автомобиля.</w:t>
      </w:r>
    </w:p>
    <w:p w:rsidR="008448CC" w:rsidRPr="008448CC" w:rsidRDefault="008448CC" w:rsidP="008448CC">
      <w:pPr>
        <w:keepNext/>
        <w:keepLines/>
        <w:widowControl w:val="0"/>
        <w:suppressAutoHyphens/>
        <w:autoSpaceDN w:val="0"/>
        <w:spacing w:after="0" w:line="240" w:lineRule="auto"/>
        <w:ind w:left="-180" w:firstLine="46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услуг: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 – с ______________ по ______________________ </w:t>
      </w:r>
    </w:p>
    <w:p w:rsidR="008448CC" w:rsidRPr="008448CC" w:rsidRDefault="008448CC" w:rsidP="008448CC">
      <w:pPr>
        <w:tabs>
          <w:tab w:val="left" w:pos="10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8448CC" w:rsidP="008448CC">
      <w:pPr>
        <w:tabs>
          <w:tab w:val="left" w:pos="1440"/>
        </w:tabs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C94B30" w:rsidP="008448CC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8448CC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448CC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448CC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448CC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448CC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448CC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</w:p>
    <w:p w:rsidR="008448CC" w:rsidRPr="008448CC" w:rsidRDefault="008448CC" w:rsidP="008448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94B30" w:rsidRPr="008448CC" w:rsidRDefault="00C94B30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2 к договору</w:t>
      </w:r>
    </w:p>
    <w:p w:rsidR="008448CC" w:rsidRPr="008448CC" w:rsidRDefault="008448CC" w:rsidP="008448CC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№_____ от «___» _______________ 202</w:t>
      </w:r>
      <w:r w:rsidR="00A915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8448CC" w:rsidRPr="008448CC" w:rsidRDefault="008448CC" w:rsidP="008448CC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X="-435" w:tblpY="1"/>
        <w:tblOverlap w:val="never"/>
        <w:tblW w:w="5212" w:type="pct"/>
        <w:tblLayout w:type="fixed"/>
        <w:tblLook w:val="00A0" w:firstRow="1" w:lastRow="0" w:firstColumn="1" w:lastColumn="0" w:noHBand="0" w:noVBand="0"/>
      </w:tblPr>
      <w:tblGrid>
        <w:gridCol w:w="571"/>
        <w:gridCol w:w="567"/>
        <w:gridCol w:w="712"/>
        <w:gridCol w:w="570"/>
        <w:gridCol w:w="570"/>
        <w:gridCol w:w="863"/>
        <w:gridCol w:w="782"/>
        <w:gridCol w:w="461"/>
        <w:gridCol w:w="567"/>
        <w:gridCol w:w="425"/>
        <w:gridCol w:w="714"/>
        <w:gridCol w:w="544"/>
        <w:gridCol w:w="774"/>
        <w:gridCol w:w="618"/>
        <w:gridCol w:w="1020"/>
        <w:gridCol w:w="869"/>
      </w:tblGrid>
      <w:tr w:rsidR="008448CC" w:rsidRPr="008448CC" w:rsidTr="00780C1B">
        <w:trPr>
          <w:trHeight w:val="30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448CC" w:rsidRPr="008448CC" w:rsidRDefault="008448CC" w:rsidP="008448CC">
            <w:pPr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2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48CC" w:rsidRPr="008448CC" w:rsidRDefault="008448CC" w:rsidP="008448CC">
            <w:pPr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Информация о собственниках контрагента (включая конечных бенефициаров)</w:t>
            </w:r>
          </w:p>
        </w:tc>
      </w:tr>
      <w:tr w:rsidR="008448CC" w:rsidRPr="008448CC" w:rsidTr="00780C1B">
        <w:trPr>
          <w:trHeight w:val="300"/>
        </w:trPr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Информация об организации</w:t>
            </w:r>
          </w:p>
        </w:tc>
        <w:tc>
          <w:tcPr>
            <w:tcW w:w="282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8448CC" w:rsidRPr="008448CC" w:rsidTr="00780C1B">
        <w:trPr>
          <w:trHeight w:val="2869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наименование краткое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код ОКВЭД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ФИО руководителя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Наименование/ФИО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адрес регистрации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 xml:space="preserve">серия и номер документа, удостоверяющего личность (для </w:t>
            </w:r>
            <w:proofErr w:type="spellStart"/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физ.лиц</w:t>
            </w:r>
            <w:proofErr w:type="spellEnd"/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руководитель/участник/акционер/бенефициар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Размер доли (для участников/акционеров/бенефициаров)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8448CC" w:rsidRPr="008448CC" w:rsidTr="00780C1B">
        <w:trPr>
          <w:trHeight w:val="34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8CC" w:rsidRPr="008448CC" w:rsidRDefault="008448CC" w:rsidP="008448CC">
            <w:pPr>
              <w:tabs>
                <w:tab w:val="num" w:pos="-1996"/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16</w:t>
            </w:r>
          </w:p>
        </w:tc>
      </w:tr>
      <w:tr w:rsidR="008448CC" w:rsidRPr="008448CC" w:rsidTr="00780C1B">
        <w:trPr>
          <w:cantSplit/>
          <w:trHeight w:val="366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44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Выписка из ЕГРЮЛ №___ от _______________</w:t>
            </w:r>
          </w:p>
        </w:tc>
      </w:tr>
    </w:tbl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4B30" w:rsidRPr="008448CC" w:rsidRDefault="00A91506" w:rsidP="00C94B30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r w:rsidR="00C94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C94B30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94B30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94B30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94B30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94B30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94B30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</w:t>
      </w:r>
      <w:r w:rsidR="00C94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</w:p>
    <w:p w:rsidR="008448CC" w:rsidRPr="008448CC" w:rsidRDefault="008448CC" w:rsidP="00C94B30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4B30" w:rsidRDefault="00C94B30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Pr="008448CC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60" w:line="240" w:lineRule="auto"/>
        <w:ind w:left="694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 3</w:t>
      </w:r>
      <w:proofErr w:type="gramEnd"/>
    </w:p>
    <w:p w:rsidR="008448CC" w:rsidRPr="008448CC" w:rsidRDefault="008448CC" w:rsidP="008448CC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договору №_____ от «___» ______________ 202</w:t>
      </w:r>
      <w:r w:rsidR="00A915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8448CC" w:rsidRPr="008448CC" w:rsidRDefault="008448CC" w:rsidP="008448CC">
      <w:pPr>
        <w:spacing w:after="6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6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КОНТРАГЕНТЕ-РЕЗИДЕНТЕ </w:t>
      </w:r>
    </w:p>
    <w:p w:rsidR="008448CC" w:rsidRPr="008448CC" w:rsidRDefault="008448CC" w:rsidP="008448CC">
      <w:pPr>
        <w:spacing w:after="6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 xml:space="preserve">Полное наименование (или Ф.И.О.) контрагента: </w:t>
            </w:r>
          </w:p>
          <w:p w:rsidR="008448CC" w:rsidRPr="008448CC" w:rsidRDefault="008448CC" w:rsidP="008448CC">
            <w:pPr>
              <w:tabs>
                <w:tab w:val="left" w:pos="284"/>
              </w:tabs>
              <w:autoSpaceDE w:val="0"/>
              <w:autoSpaceDN w:val="0"/>
              <w:spacing w:after="60" w:line="240" w:lineRule="auto"/>
              <w:ind w:right="-2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Сведения о регистрации юридического лица: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регистрационный номер, дата регистрации  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Орган, зарегистрировавший юридическое лицо: 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>(если контрагент физическое лицо – паспортные данные физического лица)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Местонахождение, почтовый адрес: 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Телефон, факс: 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Субъект Российской Федерации, в котором зарегистрирован контрагент: 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  <w:tab w:val="left" w:pos="1500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  <w:tab w:val="left" w:pos="1500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Наличие обособленных подразделений за пределами Российской Федерации с точки зрения Налогового кодекса Российской Федерации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Имеет ли контрагент убытки, принимаемые при исчислении налога на прибыль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Является ли контрагент налогоплательщиком, применяющим систему налогообложения для сельскохозяйственных товаропроизводителей (ЕСХН)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  <w:spacing w:val="-4"/>
              </w:rPr>
              <w:t>Является ли контрагент налогоплательщиком, применяющим систему налогообложения</w:t>
            </w:r>
            <w:r w:rsidRPr="008448CC">
              <w:rPr>
                <w:rFonts w:ascii="Times New Roman" w:eastAsia="Calibri" w:hAnsi="Times New Roman" w:cs="Times New Roman"/>
              </w:rPr>
              <w:t xml:space="preserve"> в виде единого налога на вмененный доход для отдельных видов деятельности (ЕНВД)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</w:t>
            </w:r>
            <w:proofErr w:type="spellStart"/>
            <w:r w:rsidRPr="008448CC">
              <w:rPr>
                <w:rFonts w:ascii="Times New Roman" w:eastAsia="Calibri" w:hAnsi="Times New Roman" w:cs="Times New Roman"/>
              </w:rPr>
              <w:t>Сколково</w:t>
            </w:r>
            <w:proofErr w:type="spellEnd"/>
            <w:r w:rsidRPr="008448CC">
              <w:rPr>
                <w:rFonts w:ascii="Times New Roman" w:eastAsia="Calibri" w:hAnsi="Times New Roman" w:cs="Times New Roman"/>
              </w:rPr>
              <w:t>»)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284"/>
              </w:tabs>
              <w:spacing w:after="60" w:line="276" w:lineRule="auto"/>
              <w:ind w:right="-2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Является ли контрагент резидентом особой экономической зоны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Акционеры (участники), владеющие 20 и более % голосующих акций (долей, паёв) юридического лица, с указанием долей участия в уставном капитале контрагента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Лица, участвующие прямо и/или косвенно в уставном капитале контрагента с долей участия более 25% нет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Организации в случае, если доля прямого участия каждого предыдущего лица в каждой последующей организации составляет более 50% нет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 xml:space="preserve">Количественный состав и Ф.И.О. Совета директоров/Наблюдательного совета    </w:t>
            </w:r>
            <w:proofErr w:type="gramStart"/>
            <w:r w:rsidRPr="008448CC">
              <w:rPr>
                <w:rFonts w:ascii="Times New Roman" w:eastAsia="Calibri" w:hAnsi="Times New Roman" w:cs="Times New Roman"/>
              </w:rPr>
              <w:t xml:space="preserve">   (</w:t>
            </w:r>
            <w:proofErr w:type="gramEnd"/>
            <w:r w:rsidRPr="008448CC">
              <w:rPr>
                <w:rFonts w:ascii="Times New Roman" w:eastAsia="Calibri" w:hAnsi="Times New Roman" w:cs="Times New Roman"/>
              </w:rPr>
              <w:t>если имеется) нет</w:t>
            </w:r>
          </w:p>
        </w:tc>
      </w:tr>
      <w:tr w:rsidR="008448CC" w:rsidRPr="008448CC" w:rsidTr="00780C1B">
        <w:trPr>
          <w:trHeight w:val="413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76" w:lineRule="auto"/>
              <w:ind w:right="-2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Ф.И.О. Генерального директора (</w:t>
            </w:r>
            <w:r w:rsidRPr="008448CC">
              <w:rPr>
                <w:rFonts w:ascii="Times New Roman" w:eastAsia="Calibri" w:hAnsi="Times New Roman" w:cs="Times New Roman"/>
                <w:spacing w:val="-6"/>
              </w:rPr>
              <w:t>президента, директора, управляющего, наименование</w:t>
            </w:r>
            <w:r w:rsidRPr="008448CC">
              <w:rPr>
                <w:rFonts w:ascii="Times New Roman" w:eastAsia="Calibri" w:hAnsi="Times New Roman" w:cs="Times New Roman"/>
              </w:rPr>
              <w:t xml:space="preserve"> управляющей организации):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12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директоров (наблюдательного совета) - 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12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Балансовая стоимость активов (всего) в соответствии с последним утвержденным балансом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Размер чистых активов на последнюю отчетную дату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 xml:space="preserve">Размер уставного капитала 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448CC" w:rsidRPr="008448CC" w:rsidRDefault="008448CC" w:rsidP="008448CC">
      <w:pPr>
        <w:tabs>
          <w:tab w:val="left" w:pos="1500"/>
        </w:tabs>
        <w:autoSpaceDE w:val="0"/>
        <w:autoSpaceDN w:val="0"/>
        <w:spacing w:after="6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подтверждается, что вышеуказанные сведения являются достоверными и действительными</w:t>
      </w:r>
    </w:p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p w:rsidR="00C94B30" w:rsidRPr="008448CC" w:rsidRDefault="00C94B30" w:rsidP="00C94B30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</w:p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Pr="008448CC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60" w:line="240" w:lineRule="auto"/>
        <w:ind w:left="694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 4</w:t>
      </w:r>
      <w:proofErr w:type="gramEnd"/>
    </w:p>
    <w:p w:rsidR="008448CC" w:rsidRPr="008448CC" w:rsidRDefault="008448CC" w:rsidP="008448CC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№_____ от «___» ______________ 202</w:t>
      </w:r>
      <w:r w:rsidR="00A915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8448CC" w:rsidRPr="008448CC" w:rsidRDefault="008448CC" w:rsidP="008448CC">
      <w:pPr>
        <w:keepNext/>
        <w:tabs>
          <w:tab w:val="num" w:pos="576"/>
        </w:tabs>
        <w:spacing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Pr="008448CC" w:rsidRDefault="008448CC" w:rsidP="008448CC">
      <w:pPr>
        <w:keepNext/>
        <w:tabs>
          <w:tab w:val="num" w:pos="576"/>
        </w:tabs>
        <w:spacing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СОГЛАСИЕ НА ОБРАБОТКУ ПЕРСОНАЛЬНЫХ ДАННЫХ</w:t>
      </w:r>
    </w:p>
    <w:p w:rsidR="008448CC" w:rsidRPr="008448CC" w:rsidRDefault="008448CC" w:rsidP="008448CC">
      <w:pPr>
        <w:tabs>
          <w:tab w:val="left" w:pos="0"/>
        </w:tabs>
        <w:spacing w:after="6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448CC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>от «_____» ____________ 202</w:t>
      </w:r>
      <w:r w:rsidR="00A91506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>3</w:t>
      </w:r>
      <w:r w:rsidRPr="008448CC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 xml:space="preserve"> г. 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color w:val="000000"/>
          <w:lang w:eastAsia="ru-RU"/>
        </w:rPr>
        <w:t>Настоящим, ________________________________________________________,</w:t>
      </w:r>
    </w:p>
    <w:p w:rsidR="008448CC" w:rsidRPr="008448CC" w:rsidRDefault="008448CC" w:rsidP="008448CC">
      <w:pPr>
        <w:spacing w:after="60" w:line="240" w:lineRule="auto"/>
        <w:ind w:firstLine="709"/>
        <w:jc w:val="center"/>
        <w:rPr>
          <w:rFonts w:ascii="Times New Roman" w:eastAsia="Calibri" w:hAnsi="Times New Roman" w:cs="Times New Roman"/>
          <w:i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i/>
          <w:color w:val="000000"/>
          <w:lang w:eastAsia="ru-RU"/>
        </w:rPr>
        <w:t>(указывается полное наименование контрагента)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color w:val="000000"/>
          <w:lang w:eastAsia="ru-RU"/>
        </w:rPr>
        <w:t>Адрес регистрации: _______________________________________________________,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Свидетельство о регистрации: ______________________________________________ 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b/>
          <w:i/>
          <w:color w:val="000000"/>
          <w:lang w:eastAsia="ru-RU"/>
        </w:rPr>
        <w:t>ИНН __________________________КПП __________________________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b/>
          <w:i/>
          <w:color w:val="000000"/>
          <w:lang w:eastAsia="ru-RU"/>
        </w:rPr>
        <w:t>ОГРН _________________________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>,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color w:val="000000"/>
          <w:lang w:eastAsia="ru-RU"/>
        </w:rPr>
        <w:t>в лице</w:t>
      </w:r>
      <w:r w:rsidRPr="008448CC">
        <w:rPr>
          <w:rFonts w:ascii="Times New Roman" w:eastAsia="Calibri" w:hAnsi="Times New Roman" w:cs="Times New Roman"/>
          <w:b/>
          <w:i/>
          <w:color w:val="000000"/>
          <w:lang w:eastAsia="ru-RU"/>
        </w:rPr>
        <w:t xml:space="preserve"> __________________________________________________________________,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i/>
          <w:color w:val="000000"/>
          <w:lang w:eastAsia="ru-RU"/>
        </w:rPr>
        <w:t xml:space="preserve"> (указываются Ф.И.О.,</w:t>
      </w:r>
      <w:r w:rsidRPr="008448CC"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  <w:t xml:space="preserve"> адрес, номер основного документа, удостоверяющего его личность, сведения о дате выдачи указанного документа и выдавшем его </w:t>
      </w:r>
      <w:proofErr w:type="gramStart"/>
      <w:r w:rsidRPr="008448CC"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  <w:t>органе)*</w:t>
      </w:r>
      <w:proofErr w:type="gramEnd"/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b/>
          <w:i/>
          <w:color w:val="000000"/>
          <w:lang w:eastAsia="ru-RU"/>
        </w:rPr>
        <w:t>действующего на основании _____________________________</w:t>
      </w:r>
      <w:r w:rsidRPr="008448CC">
        <w:rPr>
          <w:rFonts w:ascii="Times New Roman" w:eastAsia="Calibri" w:hAnsi="Times New Roman" w:cs="Times New Roman"/>
          <w:i/>
          <w:color w:val="000000"/>
          <w:lang w:eastAsia="ru-RU"/>
        </w:rPr>
        <w:t>,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дает свое согласие </w:t>
      </w:r>
      <w:r w:rsidRPr="008448CC">
        <w:rPr>
          <w:rFonts w:ascii="Times New Roman" w:eastAsia="Calibri" w:hAnsi="Times New Roman" w:cs="Times New Roman"/>
          <w:lang w:eastAsia="ru-RU"/>
        </w:rPr>
        <w:t>Публичному акционерному обществу «</w:t>
      </w:r>
      <w:proofErr w:type="spellStart"/>
      <w:r w:rsidRPr="008448CC">
        <w:rPr>
          <w:rFonts w:ascii="Times New Roman" w:eastAsia="Calibri" w:hAnsi="Times New Roman" w:cs="Times New Roman"/>
          <w:lang w:eastAsia="ru-RU"/>
        </w:rPr>
        <w:t>Россети</w:t>
      </w:r>
      <w:proofErr w:type="spellEnd"/>
      <w:r w:rsidRPr="008448CC">
        <w:rPr>
          <w:rFonts w:ascii="Times New Roman" w:eastAsia="Calibri" w:hAnsi="Times New Roman" w:cs="Times New Roman"/>
          <w:lang w:eastAsia="ru-RU"/>
        </w:rPr>
        <w:t xml:space="preserve"> Волга», зарегистрированному по адресу:</w:t>
      </w:r>
      <w:r w:rsidRPr="008448CC">
        <w:rPr>
          <w:rFonts w:ascii="Times New Roman" w:eastAsia="Times New Roman" w:hAnsi="Times New Roman" w:cs="Times New Roman"/>
          <w:bCs/>
          <w:lang w:eastAsia="ru-RU"/>
        </w:rPr>
        <w:t xml:space="preserve"> 410031, г. Саратов, ул. Первомайская, д.42/44</w:t>
      </w:r>
      <w:r w:rsidRPr="008448CC">
        <w:rPr>
          <w:rFonts w:ascii="Times New Roman" w:eastAsia="Calibri" w:hAnsi="Times New Roman" w:cs="Times New Roman"/>
          <w:lang w:eastAsia="ru-RU"/>
        </w:rPr>
        <w:t>, АО Социальная сфера-М», зарегистрированному по адресу:</w:t>
      </w:r>
      <w:r w:rsidRPr="008448CC">
        <w:rPr>
          <w:rFonts w:ascii="Times New Roman" w:eastAsia="Times New Roman" w:hAnsi="Times New Roman" w:cs="Times New Roman"/>
          <w:spacing w:val="-5"/>
          <w:lang w:eastAsia="ru-RU"/>
        </w:rPr>
        <w:t xml:space="preserve"> 43000</w:t>
      </w:r>
      <w:r w:rsidR="00A91506">
        <w:rPr>
          <w:rFonts w:ascii="Times New Roman" w:eastAsia="Times New Roman" w:hAnsi="Times New Roman" w:cs="Times New Roman"/>
          <w:spacing w:val="-5"/>
          <w:lang w:eastAsia="ru-RU"/>
        </w:rPr>
        <w:t>3</w:t>
      </w:r>
      <w:r w:rsidRPr="008448CC">
        <w:rPr>
          <w:rFonts w:ascii="Times New Roman" w:eastAsia="Times New Roman" w:hAnsi="Times New Roman" w:cs="Times New Roman"/>
          <w:spacing w:val="-5"/>
          <w:lang w:eastAsia="ru-RU"/>
        </w:rPr>
        <w:t xml:space="preserve">, Республика Мордовия, г. Саранск, </w:t>
      </w:r>
      <w:proofErr w:type="spellStart"/>
      <w:r w:rsidR="00A91506">
        <w:rPr>
          <w:rFonts w:ascii="Times New Roman" w:eastAsia="Times New Roman" w:hAnsi="Times New Roman" w:cs="Times New Roman"/>
          <w:spacing w:val="-5"/>
          <w:lang w:eastAsia="ru-RU"/>
        </w:rPr>
        <w:t>пр.Ленина</w:t>
      </w:r>
      <w:proofErr w:type="spellEnd"/>
      <w:r w:rsidR="00A91506">
        <w:rPr>
          <w:rFonts w:ascii="Times New Roman" w:eastAsia="Times New Roman" w:hAnsi="Times New Roman" w:cs="Times New Roman"/>
          <w:spacing w:val="-5"/>
          <w:lang w:eastAsia="ru-RU"/>
        </w:rPr>
        <w:t>, д.50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, - на обработку персональных данных в отношении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планируемых к привлечению </w:t>
      </w:r>
      <w:proofErr w:type="spellStart"/>
      <w:r w:rsidRPr="008448CC">
        <w:rPr>
          <w:rFonts w:ascii="Times New Roman" w:eastAsia="Calibri" w:hAnsi="Times New Roman" w:cs="Times New Roman"/>
          <w:color w:val="000000"/>
          <w:lang w:eastAsia="ru-RU"/>
        </w:rPr>
        <w:t>субконтрагентов</w:t>
      </w:r>
      <w:proofErr w:type="spellEnd"/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: </w:t>
      </w:r>
    </w:p>
    <w:p w:rsidR="008448CC" w:rsidRPr="008448CC" w:rsidRDefault="008448CC" w:rsidP="008448CC">
      <w:pPr>
        <w:spacing w:after="6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i/>
          <w:color w:val="000000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</w:t>
      </w:r>
      <w:r w:rsidRPr="008448CC">
        <w:rPr>
          <w:rFonts w:ascii="Times New Roman" w:eastAsia="Calibri" w:hAnsi="Times New Roman" w:cs="Times New Roman"/>
          <w:i/>
          <w:color w:val="000000"/>
          <w:spacing w:val="-4"/>
          <w:lang w:eastAsia="ru-RU"/>
        </w:rPr>
        <w:t>регистрации, ИНН</w:t>
      </w:r>
      <w:r w:rsidRPr="008448CC">
        <w:rPr>
          <w:rFonts w:ascii="Times New Roman" w:eastAsia="Calibri" w:hAnsi="Times New Roman" w:cs="Times New Roman"/>
          <w:color w:val="000000"/>
          <w:spacing w:val="-4"/>
          <w:lang w:eastAsia="ru-RU"/>
        </w:rPr>
        <w:t xml:space="preserve"> - на совершение действий, предусмотренных п. 3 ст. 3 </w:t>
      </w: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t>Федерального закона</w:t>
      </w:r>
      <w:r w:rsidRPr="008448CC">
        <w:rPr>
          <w:rFonts w:ascii="Times New Roman" w:eastAsia="Calibri" w:hAnsi="Times New Roman" w:cs="Times New Roman"/>
          <w:color w:val="000000"/>
          <w:spacing w:val="-4"/>
          <w:lang w:eastAsia="ru-RU"/>
        </w:rPr>
        <w:t> «О персональных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 данных» от 27.07.2006 № 152-ФЗ, в том числе с использованием </w:t>
      </w:r>
      <w:r w:rsidRPr="008448CC">
        <w:rPr>
          <w:rFonts w:ascii="Times New Roman" w:eastAsia="Calibri" w:hAnsi="Times New Roman" w:cs="Times New Roman"/>
          <w:color w:val="000000"/>
          <w:spacing w:val="-4"/>
          <w:lang w:eastAsia="ru-RU"/>
        </w:rPr>
        <w:t>информационных систем, а также на представление указанной информации в уполномоченные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 государственные органы (Минэнерго России, </w:t>
      </w:r>
      <w:proofErr w:type="spellStart"/>
      <w:r w:rsidRPr="008448CC">
        <w:rPr>
          <w:rFonts w:ascii="Times New Roman" w:eastAsia="Calibri" w:hAnsi="Times New Roman" w:cs="Times New Roman"/>
          <w:color w:val="000000"/>
          <w:lang w:eastAsia="ru-RU"/>
        </w:rPr>
        <w:t>Росфинмониторинг</w:t>
      </w:r>
      <w:proofErr w:type="spellEnd"/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br/>
        <w:t>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</w:t>
      </w:r>
      <w:r w:rsidRPr="008448CC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eastAsia="ru-RU"/>
        </w:rPr>
        <w:t> </w:t>
      </w: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t>прекращении обработки его персональных данных.</w:t>
      </w:r>
    </w:p>
    <w:p w:rsidR="008448CC" w:rsidRPr="008448CC" w:rsidRDefault="008448CC" w:rsidP="008448CC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p w:rsidR="00C94B30" w:rsidRPr="008448CC" w:rsidRDefault="00C94B30" w:rsidP="00C94B30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bookmarkStart w:id="31" w:name="_GoBack"/>
      <w:bookmarkEnd w:id="31"/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</w:p>
    <w:p w:rsidR="008448CC" w:rsidRPr="008448CC" w:rsidRDefault="008448CC" w:rsidP="00A915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8448CC" w:rsidRPr="008448CC" w:rsidSect="008448C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A6525F"/>
    <w:multiLevelType w:val="hybridMultilevel"/>
    <w:tmpl w:val="881AC9E6"/>
    <w:lvl w:ilvl="0" w:tplc="8D72F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8CC"/>
    <w:rsid w:val="0039215A"/>
    <w:rsid w:val="0039501A"/>
    <w:rsid w:val="00527877"/>
    <w:rsid w:val="008448CC"/>
    <w:rsid w:val="008768AC"/>
    <w:rsid w:val="00A6135E"/>
    <w:rsid w:val="00A91506"/>
    <w:rsid w:val="00AF6B37"/>
    <w:rsid w:val="00B53C6C"/>
    <w:rsid w:val="00C9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2B289-058A-4CF3-8FF7-9C8C218D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3C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sphere-m.ru" TargetMode="External"/><Relationship Id="rId5" Type="http://schemas.openxmlformats.org/officeDocument/2006/relationships/hyperlink" Target="file:///C:\Users\user\Desktop\&#1047;&#1040;&#1050;&#1059;&#1055;&#1050;&#1048;\&#1047;&#1040;&#1050;&#1059;&#1055;&#1050;&#1048;%202022%20&#1075;&#1086;&#1076;\&#1055;&#1077;&#1088;&#1077;&#1074;&#1086;&#1079;&#1082;&#1072;%20&#1076;&#1077;&#1090;&#1077;&#1081;\&#1044;&#1086;&#1082;&#1091;&#1084;&#1077;&#1085;&#1090;&#1072;&#1094;&#1080;&#1103;%20&#1047;&#1055;%20&#1055;&#1077;&#1088;&#1077;&#1074;&#1086;&#1079;&#1082;&#1072;%20&#1076;&#1077;&#1090;&#1077;&#1081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9</Pages>
  <Words>3255</Words>
  <Characters>18560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2023-01-30T13:02:00Z</dcterms:created>
  <dcterms:modified xsi:type="dcterms:W3CDTF">2023-01-31T11:41:00Z</dcterms:modified>
</cp:coreProperties>
</file>