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3800"/>
        <w:gridCol w:w="1134"/>
        <w:gridCol w:w="1247"/>
        <w:gridCol w:w="1814"/>
        <w:gridCol w:w="1701"/>
        <w:gridCol w:w="2721"/>
        <w:gridCol w:w="1587"/>
      </w:tblGrid>
      <w:tr w:rsidR="00481D74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ТСНБ-2001 Республики Мордовия (эталон 2014г, приказ Минстроя России № 140/пр)</w:t>
            </w:r>
          </w:p>
        </w:tc>
      </w:tr>
      <w:tr w:rsidR="00481D74"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 РИК (вер. 1.3.220225)</w:t>
            </w:r>
          </w:p>
        </w:tc>
      </w:tr>
      <w:tr w:rsidR="00481D74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46E" w:rsidRDefault="0098446E" w:rsidP="0098446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r>
              <w:rPr>
                <w:rFonts w:ascii="Arial" w:hAnsi="Arial" w:cs="Arial"/>
                <w:sz w:val="18"/>
                <w:szCs w:val="18"/>
              </w:rPr>
              <w:t>АО «Социальная сфера-М» ДОЛ «Энергетик»</w:t>
            </w:r>
            <w:bookmarkEnd w:id="0"/>
          </w:p>
        </w:tc>
      </w:tr>
      <w:tr w:rsidR="00481D74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481D74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481D74">
        <w:trPr>
          <w:cantSplit/>
        </w:trPr>
        <w:tc>
          <w:tcPr>
            <w:tcW w:w="102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ЛОКАЛЬНЫЙ СМЕТНЫЙ РАСЧЁТ (СМЕТА) №</w:t>
            </w:r>
            <w:r w:rsidR="009B68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1D74" w:rsidRDefault="009B6815" w:rsidP="009B681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Здание д</w:t>
            </w:r>
            <w:r w:rsidR="00B42EFE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ушев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ого павильона</w:t>
            </w:r>
          </w:p>
        </w:tc>
      </w:tr>
      <w:tr w:rsidR="00481D74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(наименование конструктивного решения)</w:t>
            </w:r>
          </w:p>
        </w:tc>
      </w:tr>
      <w:tr w:rsidR="00481D74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Составлен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методом</w:t>
            </w:r>
          </w:p>
        </w:tc>
      </w:tr>
      <w:tr w:rsidR="00481D74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Основание</w:t>
            </w:r>
          </w:p>
        </w:tc>
        <w:tc>
          <w:tcPr>
            <w:tcW w:w="79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Составлен(а) в текущем (базисном) уровне цен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(01.01.2000)</w:t>
            </w: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Сметная стоимость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1 874,168 (0,000)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140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строительных работ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1 506,444 (167,568)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162,505 (18,076)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</w:tr>
      <w:tr w:rsidR="00481D74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монтажных работ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55,363 (6,159)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2 120,15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чел.-ч.</w:t>
            </w:r>
          </w:p>
        </w:tc>
      </w:tr>
      <w:tr w:rsidR="00481D74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оборудования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0,000 (0,000)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36,96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чел.-ч.</w:t>
            </w:r>
          </w:p>
        </w:tc>
      </w:tr>
      <w:tr w:rsidR="00481D74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прочих затрат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0,000 (0,000)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Расчетный измеритель конструктивного решения</w:t>
            </w:r>
          </w:p>
        </w:tc>
        <w:tc>
          <w:tcPr>
            <w:tcW w:w="4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81D74" w:rsidRDefault="00481D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701"/>
        <w:gridCol w:w="3800"/>
        <w:gridCol w:w="1134"/>
        <w:gridCol w:w="1247"/>
        <w:gridCol w:w="567"/>
        <w:gridCol w:w="1247"/>
        <w:gridCol w:w="1701"/>
        <w:gridCol w:w="567"/>
        <w:gridCol w:w="1587"/>
        <w:gridCol w:w="567"/>
        <w:gridCol w:w="1587"/>
      </w:tblGrid>
      <w:tr w:rsidR="00481D74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СНБ),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Индексы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Сметная стоимость в текущем уровне цен</w:t>
            </w:r>
          </w:p>
        </w:tc>
      </w:tr>
      <w:tr w:rsidR="00481D74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единицу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коэффициенты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с учётом коэффициентов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единицу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коэффициенты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81D74" w:rsidRDefault="00481D74">
      <w:pPr>
        <w:widowControl w:val="0"/>
        <w:autoSpaceDE w:val="0"/>
        <w:autoSpaceDN w:val="0"/>
        <w:adjustRightInd w:val="0"/>
        <w:spacing w:after="0" w:line="240" w:lineRule="auto"/>
        <w:ind w:left="56" w:right="56"/>
        <w:rPr>
          <w:rFonts w:ascii="Arial" w:hAnsi="Arial" w:cs="Arial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701"/>
        <w:gridCol w:w="3800"/>
        <w:gridCol w:w="1134"/>
        <w:gridCol w:w="1247"/>
        <w:gridCol w:w="567"/>
        <w:gridCol w:w="1247"/>
        <w:gridCol w:w="1701"/>
        <w:gridCol w:w="567"/>
        <w:gridCol w:w="1587"/>
        <w:gridCol w:w="567"/>
        <w:gridCol w:w="1587"/>
      </w:tblGrid>
      <w:tr w:rsidR="00481D74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Раздевалка мальчиков</w:t>
            </w:r>
          </w:p>
        </w:tc>
      </w:tr>
      <w:tr w:rsidR="00481D74">
        <w:trPr>
          <w:cantSplit/>
        </w:trPr>
        <w:tc>
          <w:tcPr>
            <w:tcW w:w="162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57-2-3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покрытий полов из керамических плиток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558,26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601,65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54-3-1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подшивки потолков чистой из строганных досок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подшивки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228,50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Пр/812-088.0-1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Пр/774-088.0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11-01-011-01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стяжек цементных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1 244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1 033,82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1 370,88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1 244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1 798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покрытий из плит керамогранитных размером 40х40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19 775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283,94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2 553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1 913,16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17 199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22 289,74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2 199,65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19 775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400х400х9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-9,894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-1 452,14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-13 055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300х300х8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9,894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1 261,78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11 343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285,83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2 570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2 878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1 671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2 515,21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22 612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15-01-051-01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натяжных потолков из поливинилхлоридной пленки (ПВХ) гарпунным способом в помещениях площадью до 10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499,45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101-2064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 строительный с потайной головкой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101-9102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Дюбели распорные полиэтиленовые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201-9019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Багет (фиксирующий профиль) стеновой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201-9022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Вставка декоративная, стеновая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201-9039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Полотно натяжного потолка с бортиком из ПВХ (гарпун)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582,17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1 337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101-2589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Дюбель-гвоздь 6/39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201-1583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Багет (фиксирующий профиль) стеновой невидимый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131,78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201-1581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Полотно натяжного потолка Standart лаковое белое с бортиком из ПВХ (гарпун)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3 887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432,40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3 887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блоков из ПВХ в наружных и внутренних дверных проемах в каменных стенах площадью проема до 3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25 281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1 668,30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164 872,43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2 769,86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24 901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167 015,91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2 812,07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25 281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2 865,06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25 758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15-01-019-05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 по кирпичу и бетону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29 634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1 374,76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4 335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9 190,68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2 803,16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25 200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10 594,23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3 296,34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29 634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488,27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488,27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2 151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4 023,86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36 175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08-03-591-05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285,33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10-08-005-03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Провод двух- и трехжильный с разделительным основанием по стенам и потолкам, прокладываемый по основаниям бетонным и металлическим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908,05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1 235,53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Пр/812-051.1-1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Пр/774-051.1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1 486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08-03-593-19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в подвесных потолках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1 041,20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509-1362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ЛПО 16-4х18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509-1444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501-8184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в поливинилхлоридной оболочке без защитного покрова ВВГ, напряжением 0,66 Кв, число жил - 2 и сечением 2,5 мм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3 266,70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Раздевалка девочек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57-2-3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покрытий полов из керамических плиток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558,26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601,65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54-3-1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подшивки потолков чистой из строганных досок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подшивки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228,50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Пр/812-088.0-1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Пр/774-088.0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11-01-011-01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стяжек цементных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1 244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1 033,82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1 370,88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1 244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1 798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покрытий из плит керамогранитных размером 40х40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19 775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283,94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2 553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1 913,16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17 199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22 289,74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2 199,65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19 775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400х400х9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-9,894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-1 452,14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-13 055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300х300х8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9,894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1 261,78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11 343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285,83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2 570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2 878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1 671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2 515,21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22 612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15-01-051-01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натяжных потолков из поливинилхлоридной пленки (ПВХ) гарпунным способом в помещениях площадью до 10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499,45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101-2064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 строительный с потайной головкой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101-9102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Дюбели распорные полиэтиленовые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201-9019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Багет (фиксирующий профиль) стеновой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201-9022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Вставка декоративная, стеновая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201-9039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Полотно натяжного потолка с бортиком из ПВХ (гарпун)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582,17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1 337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101-2589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Дюбель-гвоздь 6/39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201-1583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Багет (фиксирующий профиль) стеновой невидимый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131,78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201-1581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Полотно натяжного потолка Standart лаковое белое с бортиком из ПВХ (гарпун)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3 887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432,40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3 887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блоков из ПВХ в наружных и внутренних дверных проемах в каменных стенах площадью проема до 3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25 281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1 668,30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164 872,43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2 769,86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24 901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167 015,91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2 812,07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25 281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2 865,06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25 758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15-01-019-05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 по кирпичу и бетону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29 634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1 374,76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4 335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9 190,68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2 803,16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25 200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10 594,23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3 296,34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29 634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488,27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488,27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2 151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4 023,86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36 175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08-03-591-05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285,33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10-08-005-03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Провод двух- и трехжильный с разделительным основанием по стенам и потолкам, прокладываемый по основаниям бетонным и металлическим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908,05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1 235,53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Пр/812-051.1-1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Пр/774-051.1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1 486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08-03-593-19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в подвесных потолках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1 041,20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509-1362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ЛПО 16-4х18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509-1444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501-8184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в поливинилхлоридной оболочке без защитного покрова ВВГ, напряжением 0,66 Кв, число жил - 2 и сечением 2,5 мм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3 266,70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Душевая мальчиков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57-2-3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покрытий полов из керамических плиток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558,26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601,65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54-3-1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подшивки потолков чистой из строганных досок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подшивки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228,50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Пр/812-088.0-1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Пр/774-088.0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63-7-5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облицовки стен из керамических глазурованных плиток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1 945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548,33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1 503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709,56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1 945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1 556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Пр/812-097.0-1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1 400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Пр/774-097.0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450,15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4 045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11-01-011-01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стяжек цементных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1 244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1 033,82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1 370,88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1 244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1 798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покрытий из плит керамогранитных размером 40х40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19 775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283,94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2 553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1 913,16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17 199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22 289,74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2 199,65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19 775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400х400х9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-9,894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-1 452,14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-13 055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300х300х8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9,894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1 261,78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11 343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285,83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2 570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2 878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1 671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2 515,21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22 612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15-01-051-01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натяжных потолков из поливинилхлоридной пленки (ПВХ) гарпунным способом в помещениях площадью до 10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499,45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101-2064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 строительный с потайной головкой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101-9102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Дюбели распорные полиэтиленовые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201-9019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Багет (фиксирующий профиль) стеновой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201-9022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Вставка декоративная, стеновая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201-9039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Полотно натяжного потолка с бортиком из ПВХ (гарпун)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582,17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1 337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101-2589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Дюбель-гвоздь 6/39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201-1583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Багет (фиксирующий профиль) стеновой невидимый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131,78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201-1581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Полотно натяжного потолка Standart лаковое белое с бортиком из ПВХ (гарпун)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3 887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432,40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3 887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блоков из ПВХ в наружных и внутренних дверных проемах в каменных стенах площадью проема до 3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25 281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1 668,30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164 872,43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2 769,86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24 901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167 015,91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2 812,07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25 281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2 865,06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25 758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15-01-019-05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 по кирпичу и бетону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29 634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1 374,76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4 335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9 190,68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2 803,16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25 200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10 594,23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3 296,34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29 634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488,27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488,27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2 151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4 023,86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36 175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08-03-591-05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285,33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10-08-005-03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Провод двух- и трехжильный с разделительным основанием по стенам и потолкам, прокладываемый по основаниям бетонным и металлическим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908,05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1 235,53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Пр/812-051.1-1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Пр/774-051.1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1 486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08-03-593-19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в подвесных потолках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1 041,20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509-1362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ЛПО 16-4х18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509-1444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501-8184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в поливинилхлоридной оболочке без защитного покрова ВВГ, напряжением 0,66 Кв, число жил - 2 и сечением 2,5 мм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3 266,70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65-6-2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трапов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приборов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1 991,34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16 799,67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1 510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18 857,17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Пр/812-099.2-1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Пр/774-099.2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1 974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65-8-2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трубопроводов из полиэтиленовых канализационных труб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 трубопровода с фасонными частями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8 000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575,05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10 523,87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7 569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301-9240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11 122,55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889,80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8 000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Пр/812-099.2-1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Пр/774-099.2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961,43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8 644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65-5-6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смесителей с душевой сеткой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19 570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2 269,62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2 040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19 487,54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1 948,75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17 519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509-9899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 и масса возвратных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21 769,48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2 176,94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19 570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509-9899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 и масса возвратных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2 040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Пр/812-099.2-1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2 101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Пр/774-099.2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1 061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2 528,73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22 732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16-04-002-02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Прокладка трубопроводов водоснабжения из напорных полиэтиленовых труб низкого давления среднего типа наружным диаметром 25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9 294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1 390,16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511,58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4 599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331,95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2 984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103-9140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Арматура муфтовая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301-9240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302-9911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Фасонные и соединительные части к полиэтиленовым трубам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2 814,80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1 033,86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9 294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553,70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4 978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Пр/812-016.0-1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669,98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6 023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Пр/774-016.0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398,66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3 584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2 102,50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18 901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16-04-002-01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Прокладка трубопроводов водоснабжения из напорных полиэтиленовых труб низкого давления среднего типа наружным диаметром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14 960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1 767,33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7 309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1 346,18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619,24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5 567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503,86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2 084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103-9140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Арматура муфтовая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301-9240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302-9911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Фасонные и соединительные части к полиэтиленовым трубам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3 617,37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1 663,99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14 960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8 022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Пр/812-016.0-1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1 079,60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9 707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Пр/774-016.0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5 776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3 386,00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30 443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Душевая девочек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57-2-3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покрытий полов из керамических плиток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558,26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601,65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54-3-1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подшивки потолков чистой из строганных досок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подшивки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228,50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Пр/812-088.0-1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Пр/774-088.0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63-7-5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облицовки стен из керамических глазурованных плиток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1 945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548,33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1 503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709,56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1 945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1 556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Пр/812-097.0-1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1 400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Пр/774-097.0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450,15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4 045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11-01-011-01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стяжек цементных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1 244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1 033,82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1 370,88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1 244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1 798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покрытий из плит керамогранитных размером 40х40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19 775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283,94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2 553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1 913,16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17 199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22 289,74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2 199,65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19 775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400х400х9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-9,894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-1 452,14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-13 055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300х300х8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9,894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1 261,78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11 343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285,83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2 570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2 878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1 671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2 515,21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22 612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15-01-051-01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натяжных потолков из поливинилхлоридной пленки (ПВХ) гарпунным способом в помещениях площадью до 10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499,45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101-2064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 строительный с потайной головкой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101-9102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Дюбели распорные полиэтиленовые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201-9019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Багет (фиксирующий профиль) стеновой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201-9022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Вставка декоративная, стеновая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201-9039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Полотно натяжного потолка с бортиком из ПВХ (гарпун)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582,17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1 158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101-2589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Дюбель-гвоздь 6/39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201-1583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Багет (фиксирующий профиль) стеновой невидимый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131,78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201-1581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Полотно натяжного потолка Standart лаковое белое с бортиком из ПВХ (гарпун)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3 887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432,40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3 887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блоков из ПВХ в наружных и внутренних дверных проемах в каменных стенах площадью проема до 3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25 281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1 668,30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164 872,43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2 769,86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24 901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167 015,91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2 812,07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25 281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2 865,06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25 758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15-01-019-05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 по кирпичу и бетону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29 634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1 374,76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4 335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9 190,68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2 803,16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25 200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10 594,23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3 296,34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29 634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488,27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488,27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2 151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4 023,86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36 175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08-03-591-05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285,33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10-08-005-03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Провод двух- и трехжильный с разделительным основанием по стенам и потолкам, прокладываемый по основаниям бетонным и металлическим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908,05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1 235,53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Пр/812-051.1-1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Пр/774-051.1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1 486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08-03-593-19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в подвесных потолках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1 041,20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509-1362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ЛПО 16-4х18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509-1444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501-8184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в поливинилхлоридной оболочке без защитного покрова ВВГ, напряжением 0,66 Кв, число жил - 2 и сечением 2,5 мм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3 266,70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65-6-2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трапов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приборов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1 991,34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16 799,67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1 510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18 857,17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Пр/812-099.2-1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Пр/774-099.2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1 974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65-8-2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трубопроводов из полиэтиленовых канализационных труб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 трубопровода с фасонными частями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8 000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575,05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10 523,87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7 569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301-9240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11 122,55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889,80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8 000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Пр/812-099.2-1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Пр/774-099.2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961,43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8 644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65-5-6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смесителей с душевой сеткой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17 613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2 269,62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1 836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19 487,54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1 753,88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15 767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509-9899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 и масса возвратных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21 769,48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1 959,26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17 613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509-9899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 и масса возвратных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1 836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Пр/812-099.2-1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1 891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Пр/774-099.2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2 275,88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20 459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16-04-002-02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Прокладка трубопроводов водоснабжения из напорных полиэтиленовых труб низкого давления среднего типа наружным диаметром 25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9 294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1 390,16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511,58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4 599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331,95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2 984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103-9140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Арматура муфтовая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301-9240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302-9911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Фасонные и соединительные части к полиэтиленовым трубам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2 814,80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1 033,86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9 294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553,70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4 978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Пр/812-016.0-1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669,98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6 023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Пр/774-016.0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398,66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3 584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2 102,50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18 901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16-04-002-01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Прокладка трубопроводов водоснабжения из напорных полиэтиленовых труб низкого давления среднего типа наружным диаметром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17 448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1 767,33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934,92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8 405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1 346,18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774,05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6 959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503,86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2 084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103-9140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Арматура муфтовая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301-9240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302-9911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Фасонные и соединительные части к полиэтиленовым трубам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3 617,37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1 940,75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17 448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9 296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Пр/812-016.0-1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11 248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Пр/774-016.0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744,48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6 693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3 936,37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35 389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Бойлерная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09-04-013-01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противопожарных дверей однопольных глухих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проема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1 476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203-8116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Дверь противопожарная металлическая однопольная ДПМ-01/30, размером 900х2100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1 476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203-8116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Дверь противопожарная металлическая однопольная ДПМ-01/30, размером 900х2100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0,5952380952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2 698,83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2 698,83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24 262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Пр/812-009.0-1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Пр/774-009.0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2 922,40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26 271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62-2-3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Простая масляная окраска ранее окрашенных стен с подготовкой и расчисткой старой краски до 35%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0,2408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0,2408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502,72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781,21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Пр/812-096.0-1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Пр/774-096.0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2 488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62-3-3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Простая масляная окраска ранее окрашенных потолков с подготовкой и расчисткой старой краски до 35%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723,22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1 052,44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Пр/812-096.0-1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Пр/774-096.0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57-2-3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покрытий полов из керамических плиток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558,26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601,65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11-01-011-01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стяжек цементных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1 033,82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1 370,88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покрытий из плит керамогранитных размером 40х40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9 419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911,22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8 192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22 289,74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1 047,67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9 419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400х400х9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-4,7124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- 691,64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-6 218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300х300х8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4,7124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5 403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1 224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1 197,97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10 771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09-04-012-01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металлических дверных блоков в готовые проемы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проема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1 137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101-9411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Скобяные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203-9066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Блоки дверные металлические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1 137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Пр/812-009.0-1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Пр/774-009.0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1 737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203-8113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Дверь  металлическая однопольная  размером 800х2100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2 847,27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2 847,27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25 597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2 847,27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25 597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08-03-591-05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285,33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10-08-005-03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Провод двух- и трехжильный с разделительным основанием по стенам и потолкам, прокладываемый по основаниям бетонным и металлическим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908,05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1 235,53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Пр/812-051.1-1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Пр/774-051.1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1 486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08-03-593-19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в подвесных потолках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1 041,20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509-1362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ЛПО 16-4х18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509-1444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501-8184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в поливинилхлоридной оболочке без защитного покрова ВВГ, напряжением 0,66 Кв, число жил - 2 и сечением 2,5 мм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3 266,70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Сушилка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63-7-5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облицовки стен из керамических глазурованных плиток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0,2634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0,2634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1 680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548,33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1 298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709,56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1 680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1 344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Пр/812-097.0-1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1 210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Пр/774-097.0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3 495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11-01-011-01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стяжек цементных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0,1927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0,1927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2 470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1 033,82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1 791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1 370,88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2 470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397,15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3 570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11-01-002-09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подстилающих слоев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подстилающего слоя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3,854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3,854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19 537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1 146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2 044,59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18 381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559,52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2 173,26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19 537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1 146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1 284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2 398,95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21 566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покрытий из плит керамогранитных размером 40х40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0,1927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0,1927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39 285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564,08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5 071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3 800,67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34 168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68,79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22 289,74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4 369,82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39 285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400х400х9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-19,6554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-2 884,82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-25 935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300х300х8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19,6554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2 506,65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22 535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5 105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635,98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5 718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3 318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4 996,73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44 921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15-01-051-01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натяжных потолков из поливинилхлоридной пленки (ПВХ) гарпунным способом в помещениях площадью до 10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0,1927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0,1927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1 174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499,45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101-2064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 строительный с потайной головкой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101-9102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Дюбели распорные полиэтиленовые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201-9019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Багет (фиксирующий профиль) стеновой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201-9022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Вставка декоративная, стеновая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201-9039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Полотно натяжного потолка с бортиком из ПВХ (гарпун)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582,17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130,61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1 174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2 657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101-2589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Дюбель-гвоздь 6/39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1 861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1 861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201-1583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Багет (фиксирующий профиль) стеновой невидимый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2 439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2 439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201-1581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Полотно натяжного потолка Standart лаковое белое с бортиком из ПВХ (гарпун)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620,40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5 577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620,40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5 577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15-01-019-05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 по кирпичу и бетону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0,73752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0,73752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71 658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1 374,76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10 482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9 190,68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6 778,31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60 937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135,42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10 594,23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7 970,85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71 658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1 180,68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10 614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1 180,68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10 614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578,53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5 201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9 730,06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87 473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08-03-591-05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285,33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10-08-005-03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Провод двух- и трехжильный с разделительным основанием по стенам и потолкам, прокладываемый по основаниям бетонным и металлическим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908,05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1 469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1 235,53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222,39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Пр/812-051.1-1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Пр/774-051.1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2 673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08-03-593-19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в подвесных потолках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1 041,20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509-1362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ЛПО 16-4х18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481,52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4 329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481,52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4 329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509-1444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501-8184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в поливинилхлоридной оболочке без защитного покрова ВВГ, напряжением 0,66 Кв, число жил - 2 и сечением 2,5 мм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3 266,70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65-6-2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трапов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приборов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1 991,34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16 799,67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1 510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18 857,17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Пр/812-099.2-1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Пр/774-099.2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1 974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65-8-2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трубопроводов из полиэтиленовых канализационных труб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 трубопровода с фасонными частями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8 000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575,05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10 523,87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7 569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301-9240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509-9900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11 122,55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889,80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8 000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Пр/812-099.2-1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Пр/774-099.2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961,43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8 644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09-04-012-01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металлических дверных блоков в готовые проемы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проема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1 137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101-9411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Скобяные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203-9066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Блоки дверные металлические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1 137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Пр/812-009.0-1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Пр/774-009.0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1 737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203-8113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Дверь  металлическая однопольная  размером 800х2100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2 847,27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2 847,27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25 597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2 847,27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25 597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Склады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57-2-3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Разборка покрытий полов из керамических плиток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2 802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558,26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2 600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601,65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2 802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2 686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Пр/812-091.0-1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2 391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Пр/774-091.0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723,95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6 509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11-01-011-01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стяжек цементных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стяжки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6 639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1 576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1 033,82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535,52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4 814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1 370,88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738,51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6 639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1 671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1 872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1 086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1 067,56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9 597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покрытий из плит керамогранитных размером 40х40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105 602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1 516,32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13 632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10 216,65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91 848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22 289,74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11 746,59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105 602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400х400х9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-52,836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-7 754,74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-69 715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300х300х8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52,836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6 738,18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60 576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1 526,43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13 723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1 709,60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15 370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8 920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13 431,81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120 753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15-01-051-01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натяжных потолков из поливинилхлоридной пленки (ПВХ) гарпунным способом в помещениях площадью до 10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облицовки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3 157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499,45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2 675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101-2064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 строительный с потайной головкой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101-9102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Дюбели распорные полиэтиленовые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201-9019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Багет (фиксирующий профиль) стеновой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201-9022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Вставка декоративная, стеновая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201-9039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Полотно натяжного потолка с бортиком из ПВХ (гарпун)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582,17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351,08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3 157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2 675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2 675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794,38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7 143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101-2589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Дюбель-гвоздь 6/39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793,50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7 134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793,50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7 134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201-1583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Багет (фиксирующий профиль) стеновой невидимый для натяжного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363,70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3 270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363,70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3 270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201-1581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Полотно натяжного потолка Standart лаковое белое с бортиком из ПВХ (гарпун)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1 988,10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17 873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1 988,10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17 873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10-05-008-03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Облицовка стен по системе &lt;КНАУФ&gt; по одинарному металлическому каркасу из потолочного профиля гипсокартонными листами (С 623) одним слоем с дверным проемом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1,2944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1,2944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60 614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689,31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9 224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4 382,32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5 672,48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50 996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5 098,75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6 742,44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60 614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101-2509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Листы гипсокартонные ГКЛ 12,5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- 144,9728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-2 149,95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-19 328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9 224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1 108,17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9 962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564,34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5 073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6 265,00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56 321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101-2512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Листы гипсокартонные ГКЛВ 12,5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144,9728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144,9728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2 932,80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26 366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2 932,80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26 366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15-04-007-05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Окраска водно-дисперсионными акриловыми составами высококачественная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1,2944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1,2944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23 907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7 502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1 386,70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1 794,94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16 137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1 965,72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2 659,23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23 907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835,05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7 507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835,05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7 507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409,17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3 678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3 903,45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35 092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09-04-012-01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металлических дверных блоков в готовые проемы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проема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1 137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101-9411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Скобяные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203-9066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Блоки дверные металлические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1 137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Пр/812-009.0-1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Пр/774-009.0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1 737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203-8113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Дверь  металлическая однопольная  размером 800х2100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2 847,27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2 847,27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25 597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2 847,27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25 597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08-03-591-05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285,33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10-08-005-03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Провод двух- и трехжильный с разделительным основанием по стенам и потолкам, прокладываемый по основаниям бетонным и металлическим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9 697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2 407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908,05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792,73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7 127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1 235,53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1 078,62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9 697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2 407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Пр/812-051.1-1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2 166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Пр/774-051.1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1 442,74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12 970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ТЕРм 08-03-593-19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в подвесных потолках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1 041,20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Пр/812-049.3-1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Пр/774-049.3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2 104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509-1362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 ЛПО 16-4х18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1 203,80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10 822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1 203,80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10 822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509-1444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37,96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501-8184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в поливинилхлоридной оболочке без защитного покрова ВВГ, напряжением 0,66 Кв, число жил - 2 и сечением 2,5 мм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3 266,70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2 564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285,18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2 564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ТЕРр 67-9-2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Смена розеток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765,09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503-4053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Розетка штепсельная малогабаритная для скрытой проводки, тип РШ-П-20-С-01-10/220У4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-44,80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- 403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Пр/812-101.0-1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Пр/774-101.0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503-0591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Розетка штепсельная двухместная для открытой проводки с заземляющими контактами и с монтажной пластиной серии "Москвичка", марка РА 10-831, белая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1 379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Фасад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15-04-019-05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Окраска фасадов акриловыми составами с лесов вручную с подготовкой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2,5905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16 431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558,36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1 446,43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13 003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685,75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1 827,79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16 431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Пр/812-015.0-1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Пр/774-015.0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1 577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2 361,33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21 227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10-05-008-03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Облицовка стен по системе &lt;КНАУФ&gt; по одинарному металлическому каркасу из потолочного профиля гипсокартонными листами (С 623) одним слоем с дверным проемом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22 618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689,31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3 442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4 382,32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2 116,66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19 029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5 098,75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2 515,91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22 618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201-0823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Соединители профилей одноуровневые ПП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-55,062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-88,10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- 792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201-0833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Бруски деревянные 60*27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-17,871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-47,72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- 429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101-2480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Лента разделительная для сопряжения потолка из ЛГК со стеной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-20,769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-35,93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- 323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101-2484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Лента эластичная самоклеящаяся для профилей направляющих &lt;Дихтунгсбанд&gt; 30/30000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-40,572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-15,01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- 135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101-2509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Листы гипсокартонные ГКЛ 12,5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-54,096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- 802,24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-7 212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101-2582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 самонарезающий (LN) 3,5/9,5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- 468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- 226,044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201-0802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Профиль потолочный ПП 60/27/0,6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- 277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- 133,791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- 727,82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-6 543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101-2430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Грунтовка &lt;Тифенгрунд&gt;, КНАУФ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-63,22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- 568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101-2435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Клей &lt;Перлфикс&gt;, КНАУФ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-36,708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-58,00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- 521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101-2437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Шпаклевка &lt;Унифлот&gt;, КНАУФ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-2,415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-18,02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- 162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101-2438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Шпаклевка &lt;Фугенфюллер&gt;, КНАУФ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-16,422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-44,34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- 399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101-2474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Лента бумажная для повышения трещиностойкости стыков ГКЛ и ГВЛ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-52,647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3 442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Пр/812-010.0-1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413,51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3 717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Пр/774-010.0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1 893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1 226,13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11 023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101-4562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Профнастил оцинкованный с покрытием полиэстер C8-1150-0,5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3 283,43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29 518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3 283,43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29 518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101-3139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Шурупы-саморезы кровельные окрашенные 4,8х38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1 430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1 430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Входные группы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06-01-001-16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фундаментных плит железобетонных плоских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бетона, бутобетона и железобетона в деле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17 724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1 763,07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2 539,11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104 323,58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1 877,82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16 882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108 625,76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1 971,45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17 724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Пр/812-006.0-1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Пр/774-006.0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2 042,44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18 362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27-07-005-02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покрытий из тротуарной плитки, количество плитки при укладке на 1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55 шт.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1 048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125,89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1 048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Пр/812-021.1-1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1 015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Пр/774-021.1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2 754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11-01-047-01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Устройство покрытий из плит керамогранитных размером 40х40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135 773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2 545,44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1 949,55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17 526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13 135,70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118 090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101-9732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203-9007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Рейки деревянные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0,00666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22 289,74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15 102,76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135 773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400х400х9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- 102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-67,932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-9 970,38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-89 634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101-4484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Гранит керамический многоцветный неполированный, размером 300х300х8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67,932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8 663,37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77 884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1 962,55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17 643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Пр/812-011.0-1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2 198,06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19 760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Пр/774-011.0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1 275,66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11 468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17 269,47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155 251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27-02-010-02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Установка бортовых камней бетонных при других видах покрытий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 бортового камня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4 523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603,31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3 406,67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408,80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3 675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4 083,36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503,07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4 523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Пр/812-021.0-1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Пр/774-021.0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707,73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6 365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09-01-001-01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Монтаж каркасов одноэтажных производственных зданий одно- и многопролетных без фонарей пролетом до 24 м, высотой до 15 м без кранов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т конструкций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0,50556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0,50556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4 460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1 056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425,85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2 419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201-9002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Конструкции стальные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0,50556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844,65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496,17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4 460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1 262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Пр/812-009.0-1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1 174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Пр/774-009.0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713,79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6 416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103-1522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Трубы стальные квадратные (ГОСТ 8639-82) размером 80х80 мм. толщина стенки 4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4 820,48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43 336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4 820,48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43 336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103-1511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Трубы стальные квадратные (ГОСТ 8639-82) размером 60х60 мм, толщина стенки 3,5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2 701,44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24 286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2 701,44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24 286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103-1756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Трубы стальные прямоугольные (ГОСТ 8645-86) размером 40х20 мм, толщина стенки 3,0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857,28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7 707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857,28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7 707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ТЕР 09-04-002-01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Монтаж кровельного покрытия из профилированного листа при высоте здания до 25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1 567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480,17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222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101-9910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Стальной гнутый профиль (профилированный настил)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101-9911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Крепежные детали для крепления профилированного настила к несущим конструкциям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925,37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1 567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543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Пр/812-009.0-1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Пр/774-009.0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2 409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101-5058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Лист плоский с полимерным покрытием размером 2х1,25 м, тип покрытия PVDF 25 мкм, толщиной 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1 097,88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9 870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1 097,88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9 870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101-4567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Профнастил оцинкованный с покрытием полиэстер C21-1000-0,7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727,08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6 536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727,08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6 536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101-4564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Профнастил оцинкованный с покрытием полиэстер C10-1100-0,5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529,92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4 764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529,92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4 764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ТССЦ 101-3139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Шурупы-саморезы кровельные окрашенные 4,8х38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шт.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1 106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смете (в базисном и текущем уровнях цен)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прямые затраты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142 960,12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1 285 211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18 075,89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162 505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3 337,86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30 015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121 546,37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1 092 691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ФОТ (справочно)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18 517,40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166 481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19 849,84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178 457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10 916,65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98 139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смете (в базисном и текущем уровнях цен)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173 726,61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1 561 807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312 361,40</w:t>
            </w:r>
          </w:p>
        </w:tc>
      </w:tr>
      <w:tr w:rsidR="00481D74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по смете с  НДС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1 874 168,40</w:t>
            </w:r>
          </w:p>
        </w:tc>
      </w:tr>
    </w:tbl>
    <w:p w:rsidR="00481D74" w:rsidRDefault="00481D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4934"/>
        <w:gridCol w:w="9070"/>
      </w:tblGrid>
      <w:tr w:rsidR="00481D74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Составил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[должность, подпись (инициалы, фамилия)]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162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Проверил</w:t>
            </w:r>
          </w:p>
        </w:tc>
        <w:tc>
          <w:tcPr>
            <w:tcW w:w="4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D74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B4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[должность, подпись (инициалы, фамилия)]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81D74" w:rsidRDefault="00481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42EFE" w:rsidRDefault="00B42EFE"/>
    <w:sectPr w:rsidR="00B42EFE" w:rsidSect="004A0DED">
      <w:headerReference w:type="default" r:id="rId6"/>
      <w:pgSz w:w="16838" w:h="11906" w:orient="landscape"/>
      <w:pgMar w:top="850" w:right="283" w:bottom="283" w:left="283" w:header="283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8B2" w:rsidRDefault="001068B2">
      <w:pPr>
        <w:spacing w:after="0" w:line="240" w:lineRule="auto"/>
      </w:pPr>
      <w:r>
        <w:separator/>
      </w:r>
    </w:p>
  </w:endnote>
  <w:endnote w:type="continuationSeparator" w:id="1">
    <w:p w:rsidR="001068B2" w:rsidRDefault="00106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8B2" w:rsidRDefault="001068B2">
      <w:pPr>
        <w:spacing w:after="0" w:line="240" w:lineRule="auto"/>
      </w:pPr>
      <w:r>
        <w:separator/>
      </w:r>
    </w:p>
  </w:footnote>
  <w:footnote w:type="continuationSeparator" w:id="1">
    <w:p w:rsidR="001068B2" w:rsidRDefault="00106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268"/>
      <w:gridCol w:w="14004"/>
    </w:tblGrid>
    <w:tr w:rsidR="00481D74">
      <w:trPr>
        <w:cantSplit/>
      </w:trPr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481D74" w:rsidRDefault="00B42EFE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&lt;671*Лагерь*Душевые&gt;</w:t>
          </w:r>
        </w:p>
      </w:tc>
      <w:tc>
        <w:tcPr>
          <w:tcW w:w="14004" w:type="dxa"/>
          <w:tcBorders>
            <w:top w:val="nil"/>
            <w:left w:val="nil"/>
            <w:bottom w:val="nil"/>
            <w:right w:val="nil"/>
          </w:tcBorders>
        </w:tcPr>
        <w:p w:rsidR="00481D74" w:rsidRDefault="00B42EFE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Документ составлен в ПК РИК (вер. 1.3.220225), тел./факс (495)347-33-01. Форма ЛСР с применением индексов по каждой единичной расценке по приказу № 421/пр от 4 августа 2020 г.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344D13"/>
    <w:rsid w:val="001068B2"/>
    <w:rsid w:val="00344D13"/>
    <w:rsid w:val="00481D74"/>
    <w:rsid w:val="004A0DED"/>
    <w:rsid w:val="005D6AC8"/>
    <w:rsid w:val="0098446E"/>
    <w:rsid w:val="009B6815"/>
    <w:rsid w:val="00B42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10369</Words>
  <Characters>59105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Агушева Ольга Дмитриевна</dc:creator>
  <cp:keywords/>
  <dc:description/>
  <cp:lastModifiedBy>Наталья</cp:lastModifiedBy>
  <cp:revision>4</cp:revision>
  <dcterms:created xsi:type="dcterms:W3CDTF">2022-08-08T12:28:00Z</dcterms:created>
  <dcterms:modified xsi:type="dcterms:W3CDTF">2022-09-13T13:22:00Z</dcterms:modified>
</cp:coreProperties>
</file>