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19" w:rsidRDefault="00E52819">
      <w:r>
        <w:t>Вопрос и разъяснения по лоту «Выполнение работ по монтажу пожарной сигнализации в спальных корпусах №1, №18 в ДОЛ «Энергетик».</w:t>
      </w:r>
      <w:bookmarkStart w:id="0" w:name="_GoBack"/>
      <w:bookmarkEnd w:id="0"/>
    </w:p>
    <w:p w:rsidR="00143BEC" w:rsidRDefault="00E52819">
      <w:r>
        <w:t xml:space="preserve">Вопрос: </w:t>
      </w:r>
      <w:r>
        <w:t>Просим разъяснить цену лота. В конкурсной документации указана начальная максимальная цена лота: 220 000 (Двести двадцать тысяч) рублей 00 копеек, а в прилагаемом к ней сметном расчете указана сумма: 398 374 руб.</w:t>
      </w:r>
    </w:p>
    <w:p w:rsidR="00E52819" w:rsidRDefault="00E52819"/>
    <w:p w:rsidR="00E52819" w:rsidRDefault="00E52819">
      <w:r>
        <w:t xml:space="preserve">Ответ: </w:t>
      </w:r>
      <w:r>
        <w:t>Добрый день. Рассмотрев Ваш запрос, сообщаем, что в закупочную документацию будут внесены изменения в части Приложение №1 "Локальный сметный расчет".</w:t>
      </w:r>
    </w:p>
    <w:sectPr w:rsidR="00E5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19"/>
    <w:rsid w:val="00143BEC"/>
    <w:rsid w:val="00E5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8C3EF-0611-4932-A4BF-3EA35694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2019-04-19T05:38:00Z</dcterms:created>
  <dcterms:modified xsi:type="dcterms:W3CDTF">2019-04-19T05:40:00Z</dcterms:modified>
</cp:coreProperties>
</file>